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DC35B" w14:textId="77777777" w:rsidR="00B17A29" w:rsidRPr="003B666D" w:rsidRDefault="00FD1588" w:rsidP="003B666D">
      <w:pPr>
        <w:spacing w:after="0" w:line="240" w:lineRule="auto"/>
        <w:rPr>
          <w:sz w:val="24"/>
        </w:rPr>
      </w:pPr>
      <w:bookmarkStart w:id="0" w:name="_GoBack"/>
      <w:bookmarkEnd w:id="0"/>
      <w:r w:rsidRPr="003B666D">
        <w:rPr>
          <w:sz w:val="24"/>
        </w:rPr>
        <w:t>GRHS Community Council Minutes</w:t>
      </w:r>
    </w:p>
    <w:p w14:paraId="26CC56E6" w14:textId="77777777" w:rsidR="00FD1588" w:rsidRPr="003B666D" w:rsidRDefault="00FD1588" w:rsidP="003B666D">
      <w:pPr>
        <w:spacing w:after="0" w:line="240" w:lineRule="auto"/>
        <w:rPr>
          <w:sz w:val="24"/>
        </w:rPr>
      </w:pPr>
      <w:r w:rsidRPr="003B666D">
        <w:rPr>
          <w:sz w:val="24"/>
        </w:rPr>
        <w:t>October 12, 2015</w:t>
      </w:r>
    </w:p>
    <w:p w14:paraId="082E6B0F" w14:textId="77777777" w:rsidR="00FD1588" w:rsidRPr="003B666D" w:rsidRDefault="00FD1588">
      <w:pPr>
        <w:rPr>
          <w:sz w:val="24"/>
        </w:rPr>
      </w:pPr>
    </w:p>
    <w:p w14:paraId="77CDC615" w14:textId="77777777" w:rsidR="00FD1588" w:rsidRPr="003B666D" w:rsidRDefault="00FD1588">
      <w:pPr>
        <w:rPr>
          <w:sz w:val="24"/>
        </w:rPr>
      </w:pPr>
      <w:r w:rsidRPr="003B666D">
        <w:rPr>
          <w:sz w:val="24"/>
        </w:rPr>
        <w:t xml:space="preserve">Members present: Nolan Johnson, Pat Brady, </w:t>
      </w:r>
      <w:proofErr w:type="spellStart"/>
      <w:r w:rsidRPr="003B666D">
        <w:rPr>
          <w:sz w:val="24"/>
        </w:rPr>
        <w:t>Kayce</w:t>
      </w:r>
      <w:proofErr w:type="spellEnd"/>
      <w:r w:rsidRPr="003B666D">
        <w:rPr>
          <w:sz w:val="24"/>
        </w:rPr>
        <w:t xml:space="preserve"> </w:t>
      </w:r>
      <w:proofErr w:type="spellStart"/>
      <w:r w:rsidRPr="003B666D">
        <w:rPr>
          <w:sz w:val="24"/>
        </w:rPr>
        <w:t>Fluckey</w:t>
      </w:r>
      <w:proofErr w:type="spellEnd"/>
      <w:r w:rsidRPr="003B666D">
        <w:rPr>
          <w:sz w:val="24"/>
        </w:rPr>
        <w:t xml:space="preserve">, Danielle </w:t>
      </w:r>
      <w:proofErr w:type="spellStart"/>
      <w:r w:rsidRPr="003B666D">
        <w:rPr>
          <w:sz w:val="24"/>
        </w:rPr>
        <w:t>Holyoak</w:t>
      </w:r>
      <w:proofErr w:type="spellEnd"/>
      <w:r w:rsidRPr="003B666D">
        <w:rPr>
          <w:sz w:val="24"/>
        </w:rPr>
        <w:t xml:space="preserve">, </w:t>
      </w:r>
      <w:proofErr w:type="spellStart"/>
      <w:r w:rsidRPr="003B666D">
        <w:rPr>
          <w:sz w:val="24"/>
        </w:rPr>
        <w:t>Janiece</w:t>
      </w:r>
      <w:proofErr w:type="spellEnd"/>
      <w:r w:rsidRPr="003B666D">
        <w:rPr>
          <w:sz w:val="24"/>
        </w:rPr>
        <w:t xml:space="preserve"> </w:t>
      </w:r>
      <w:proofErr w:type="spellStart"/>
      <w:r w:rsidRPr="003B666D">
        <w:rPr>
          <w:sz w:val="24"/>
        </w:rPr>
        <w:t>Pfander</w:t>
      </w:r>
      <w:proofErr w:type="spellEnd"/>
      <w:r w:rsidRPr="003B666D">
        <w:rPr>
          <w:sz w:val="24"/>
        </w:rPr>
        <w:t>,</w:t>
      </w:r>
      <w:r w:rsidR="00F7272F" w:rsidRPr="003B666D">
        <w:rPr>
          <w:sz w:val="24"/>
        </w:rPr>
        <w:t xml:space="preserve"> Claudia Shaffer,</w:t>
      </w:r>
      <w:r w:rsidRPr="003B666D">
        <w:rPr>
          <w:sz w:val="24"/>
        </w:rPr>
        <w:t xml:space="preserve"> Cindy McFarlane</w:t>
      </w:r>
    </w:p>
    <w:p w14:paraId="2C351734" w14:textId="77777777" w:rsidR="00FD1588" w:rsidRPr="003B666D" w:rsidRDefault="00FD1588">
      <w:pPr>
        <w:rPr>
          <w:sz w:val="24"/>
        </w:rPr>
      </w:pPr>
      <w:r w:rsidRPr="003B666D">
        <w:rPr>
          <w:sz w:val="24"/>
        </w:rPr>
        <w:t>Meeting called to order – 6:09 pm</w:t>
      </w:r>
    </w:p>
    <w:p w14:paraId="0BC7FE3C" w14:textId="77777777" w:rsidR="00FD1588" w:rsidRPr="003B666D" w:rsidRDefault="00FD1588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 xml:space="preserve">Review minutes from September 28, 2015 meeting.  Pat Brady motioned to approve minutes, Danielle </w:t>
      </w:r>
      <w:proofErr w:type="spellStart"/>
      <w:r w:rsidRPr="003B666D">
        <w:rPr>
          <w:sz w:val="24"/>
        </w:rPr>
        <w:t>Holyoak</w:t>
      </w:r>
      <w:proofErr w:type="spellEnd"/>
      <w:r w:rsidRPr="003B666D">
        <w:rPr>
          <w:sz w:val="24"/>
        </w:rPr>
        <w:t xml:space="preserve"> seconded. All in favor. </w:t>
      </w:r>
    </w:p>
    <w:p w14:paraId="1270FD32" w14:textId="77777777" w:rsidR="00FD1588" w:rsidRPr="003B666D" w:rsidRDefault="00FD1588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>Parent Night to be held December 9</w:t>
      </w:r>
      <w:r w:rsidRPr="003B666D">
        <w:rPr>
          <w:sz w:val="24"/>
          <w:vertAlign w:val="superscript"/>
        </w:rPr>
        <w:t>th</w:t>
      </w:r>
      <w:r w:rsidRPr="003B666D">
        <w:rPr>
          <w:sz w:val="24"/>
        </w:rPr>
        <w:t xml:space="preserve">, with second term Parent Teacher Conferences.  Focus on Juniors and Seniors with information on </w:t>
      </w:r>
      <w:r w:rsidR="006A1C15" w:rsidRPr="003B666D">
        <w:rPr>
          <w:sz w:val="24"/>
        </w:rPr>
        <w:t xml:space="preserve">college scholarships and financial aid.  Two meetings to be held, one in Spanish and one in English. Will ask </w:t>
      </w:r>
      <w:proofErr w:type="spellStart"/>
      <w:r w:rsidR="006A1C15" w:rsidRPr="003B666D">
        <w:rPr>
          <w:sz w:val="24"/>
        </w:rPr>
        <w:t>Gayna</w:t>
      </w:r>
      <w:proofErr w:type="spellEnd"/>
      <w:r w:rsidR="006A1C15" w:rsidRPr="003B666D">
        <w:rPr>
          <w:sz w:val="24"/>
        </w:rPr>
        <w:t xml:space="preserve"> Salinas to help with advertising. Other community council member can be involved if needed.  </w:t>
      </w:r>
    </w:p>
    <w:p w14:paraId="13AE1FE3" w14:textId="77777777" w:rsidR="006A1C15" w:rsidRPr="003B666D" w:rsidRDefault="006A1C15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>Additional Field Trip plans discussion. Career field trip to Adobe and Cabela’s possibly for 3</w:t>
      </w:r>
      <w:r w:rsidRPr="003B666D">
        <w:rPr>
          <w:sz w:val="24"/>
          <w:vertAlign w:val="superscript"/>
        </w:rPr>
        <w:t>rd</w:t>
      </w:r>
      <w:r w:rsidRPr="003B666D">
        <w:rPr>
          <w:sz w:val="24"/>
        </w:rPr>
        <w:t xml:space="preserve"> term which ends March 23</w:t>
      </w:r>
      <w:r w:rsidRPr="003B666D">
        <w:rPr>
          <w:sz w:val="24"/>
          <w:vertAlign w:val="superscript"/>
        </w:rPr>
        <w:t>rd</w:t>
      </w:r>
      <w:r w:rsidRPr="003B666D">
        <w:rPr>
          <w:sz w:val="24"/>
        </w:rPr>
        <w:t>.  Check with Mr. Hepworth about Adobe and Thanksgiving Point.  Local history field trip to JWP Museum in Green River for 2</w:t>
      </w:r>
      <w:r w:rsidRPr="003B666D">
        <w:rPr>
          <w:sz w:val="24"/>
          <w:vertAlign w:val="superscript"/>
        </w:rPr>
        <w:t>nd</w:t>
      </w:r>
      <w:r w:rsidRPr="003B666D">
        <w:rPr>
          <w:sz w:val="24"/>
        </w:rPr>
        <w:t xml:space="preserve"> term – watch movie on local history, geology of area, art exhibit by Steven </w:t>
      </w:r>
      <w:proofErr w:type="spellStart"/>
      <w:r w:rsidRPr="003B666D">
        <w:rPr>
          <w:sz w:val="24"/>
        </w:rPr>
        <w:t>Acerson</w:t>
      </w:r>
      <w:proofErr w:type="spellEnd"/>
      <w:r w:rsidRPr="003B666D">
        <w:rPr>
          <w:sz w:val="24"/>
        </w:rPr>
        <w:t xml:space="preserve">, food downstairs. Cindy McFarlane will contact Tim Glenn from Museum and discuss possibilities.  Claudia Shaffer will contact Steven </w:t>
      </w:r>
      <w:proofErr w:type="spellStart"/>
      <w:r w:rsidRPr="003B666D">
        <w:rPr>
          <w:sz w:val="24"/>
        </w:rPr>
        <w:t>Acerson</w:t>
      </w:r>
      <w:proofErr w:type="spellEnd"/>
      <w:r w:rsidRPr="003B666D">
        <w:rPr>
          <w:sz w:val="24"/>
        </w:rPr>
        <w:t>. Possible dates January 20</w:t>
      </w:r>
      <w:r w:rsidRPr="003B666D">
        <w:rPr>
          <w:sz w:val="24"/>
          <w:vertAlign w:val="superscript"/>
        </w:rPr>
        <w:t>th</w:t>
      </w:r>
      <w:r w:rsidRPr="003B666D">
        <w:rPr>
          <w:sz w:val="24"/>
        </w:rPr>
        <w:t>, 26</w:t>
      </w:r>
      <w:r w:rsidRPr="003B666D">
        <w:rPr>
          <w:sz w:val="24"/>
          <w:vertAlign w:val="superscript"/>
        </w:rPr>
        <w:t>th</w:t>
      </w:r>
      <w:r w:rsidRPr="003B666D">
        <w:rPr>
          <w:sz w:val="24"/>
        </w:rPr>
        <w:t>, 28</w:t>
      </w:r>
      <w:r w:rsidRPr="003B666D">
        <w:rPr>
          <w:sz w:val="24"/>
          <w:vertAlign w:val="superscript"/>
        </w:rPr>
        <w:t>th</w:t>
      </w:r>
      <w:r w:rsidRPr="003B666D">
        <w:rPr>
          <w:sz w:val="24"/>
        </w:rPr>
        <w:t>.  Poll students for possibilities for 4</w:t>
      </w:r>
      <w:r w:rsidRPr="003B666D">
        <w:rPr>
          <w:sz w:val="24"/>
          <w:vertAlign w:val="superscript"/>
        </w:rPr>
        <w:t>th</w:t>
      </w:r>
      <w:r w:rsidRPr="003B666D">
        <w:rPr>
          <w:sz w:val="24"/>
        </w:rPr>
        <w:t xml:space="preserve"> term trip.  Ideas – Orem Owls, Ropes course</w:t>
      </w:r>
    </w:p>
    <w:p w14:paraId="1A0A0E33" w14:textId="77777777" w:rsidR="006A1C15" w:rsidRPr="003B666D" w:rsidRDefault="00F27A4F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 xml:space="preserve">Discussion of on-line program to help Quiz Bowl team.  </w:t>
      </w:r>
      <w:proofErr w:type="spellStart"/>
      <w:r w:rsidRPr="003B666D">
        <w:rPr>
          <w:sz w:val="24"/>
        </w:rPr>
        <w:t>Kayce</w:t>
      </w:r>
      <w:proofErr w:type="spellEnd"/>
      <w:r w:rsidRPr="003B666D">
        <w:rPr>
          <w:sz w:val="24"/>
        </w:rPr>
        <w:t xml:space="preserve"> </w:t>
      </w:r>
      <w:proofErr w:type="spellStart"/>
      <w:r w:rsidRPr="003B666D">
        <w:rPr>
          <w:sz w:val="24"/>
        </w:rPr>
        <w:t>Fluckey</w:t>
      </w:r>
      <w:proofErr w:type="spellEnd"/>
      <w:r w:rsidRPr="003B666D">
        <w:rPr>
          <w:sz w:val="24"/>
        </w:rPr>
        <w:t xml:space="preserve"> motioned to add purchase of program to the 2015-16 Plan. Pat Brady seconded.  All in favor.</w:t>
      </w:r>
    </w:p>
    <w:p w14:paraId="0ECF7FFD" w14:textId="77777777" w:rsidR="00F27A4F" w:rsidRPr="003B666D" w:rsidRDefault="00F27A4F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>Review Sage data and school grading data.</w:t>
      </w:r>
    </w:p>
    <w:p w14:paraId="496DCEFF" w14:textId="77777777" w:rsidR="00F27A4F" w:rsidRPr="003B666D" w:rsidRDefault="00F27A4F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 xml:space="preserve">Discussion items - Citizenship rubric used by faculty should be consistent, </w:t>
      </w:r>
      <w:proofErr w:type="gramStart"/>
      <w:r w:rsidRPr="003B666D">
        <w:rPr>
          <w:sz w:val="24"/>
        </w:rPr>
        <w:t>students</w:t>
      </w:r>
      <w:proofErr w:type="gramEnd"/>
      <w:r w:rsidRPr="003B666D">
        <w:rPr>
          <w:sz w:val="24"/>
        </w:rPr>
        <w:t xml:space="preserve"> ability to work off tardy in classes, motivation for students to improve citizenship grades. </w:t>
      </w:r>
    </w:p>
    <w:p w14:paraId="14AAEE6C" w14:textId="77777777" w:rsidR="00F27A4F" w:rsidRPr="003B666D" w:rsidRDefault="00F7272F" w:rsidP="00FD1588">
      <w:pPr>
        <w:pStyle w:val="ListParagraph"/>
        <w:numPr>
          <w:ilvl w:val="0"/>
          <w:numId w:val="1"/>
        </w:numPr>
        <w:rPr>
          <w:sz w:val="24"/>
        </w:rPr>
      </w:pPr>
      <w:r w:rsidRPr="003B666D">
        <w:rPr>
          <w:sz w:val="24"/>
        </w:rPr>
        <w:t xml:space="preserve">Next meeting January </w:t>
      </w:r>
      <w:r w:rsidR="00E96D25">
        <w:rPr>
          <w:sz w:val="24"/>
        </w:rPr>
        <w:t>11, 2016</w:t>
      </w:r>
      <w:r w:rsidRPr="003B666D">
        <w:rPr>
          <w:sz w:val="24"/>
        </w:rPr>
        <w:t xml:space="preserve"> @ 6:00 pm</w:t>
      </w:r>
    </w:p>
    <w:p w14:paraId="7C895A48" w14:textId="77777777" w:rsidR="00F7272F" w:rsidRPr="003B666D" w:rsidRDefault="00F7272F" w:rsidP="00F7272F">
      <w:pPr>
        <w:rPr>
          <w:sz w:val="24"/>
        </w:rPr>
      </w:pPr>
      <w:r w:rsidRPr="003B666D">
        <w:rPr>
          <w:sz w:val="24"/>
        </w:rPr>
        <w:t xml:space="preserve">Motion to adjourn meeting made by </w:t>
      </w:r>
      <w:proofErr w:type="spellStart"/>
      <w:r w:rsidRPr="003B666D">
        <w:rPr>
          <w:sz w:val="24"/>
        </w:rPr>
        <w:t>Janiece</w:t>
      </w:r>
      <w:proofErr w:type="spellEnd"/>
      <w:r w:rsidRPr="003B666D">
        <w:rPr>
          <w:sz w:val="24"/>
        </w:rPr>
        <w:t xml:space="preserve"> </w:t>
      </w:r>
      <w:proofErr w:type="spellStart"/>
      <w:r w:rsidRPr="003B666D">
        <w:rPr>
          <w:sz w:val="24"/>
        </w:rPr>
        <w:t>Pfander</w:t>
      </w:r>
      <w:proofErr w:type="spellEnd"/>
      <w:r w:rsidRPr="003B666D">
        <w:rPr>
          <w:sz w:val="24"/>
        </w:rPr>
        <w:t>, seconded by Pat Brady. All in favor</w:t>
      </w:r>
    </w:p>
    <w:p w14:paraId="3C596D13" w14:textId="77777777" w:rsidR="00F7272F" w:rsidRPr="003B666D" w:rsidRDefault="00F7272F" w:rsidP="00F7272F">
      <w:pPr>
        <w:rPr>
          <w:sz w:val="24"/>
        </w:rPr>
      </w:pPr>
      <w:r w:rsidRPr="003B666D">
        <w:rPr>
          <w:sz w:val="24"/>
        </w:rPr>
        <w:t>Meeting adjourned at 7:42 pm</w:t>
      </w:r>
    </w:p>
    <w:sectPr w:rsidR="00F7272F" w:rsidRPr="003B666D" w:rsidSect="003B6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2CD3"/>
    <w:multiLevelType w:val="hybridMultilevel"/>
    <w:tmpl w:val="D0F01C50"/>
    <w:lvl w:ilvl="0" w:tplc="541E5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8"/>
    <w:rsid w:val="003B666D"/>
    <w:rsid w:val="005671A2"/>
    <w:rsid w:val="006A1C15"/>
    <w:rsid w:val="00B17A29"/>
    <w:rsid w:val="00E96D25"/>
    <w:rsid w:val="00F27A4F"/>
    <w:rsid w:val="00F7272F"/>
    <w:rsid w:val="00F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9B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Microsoft Office User</cp:lastModifiedBy>
  <cp:revision>2</cp:revision>
  <dcterms:created xsi:type="dcterms:W3CDTF">2016-01-05T15:24:00Z</dcterms:created>
  <dcterms:modified xsi:type="dcterms:W3CDTF">2016-01-05T15:24:00Z</dcterms:modified>
</cp:coreProperties>
</file>